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9E" w:rsidRDefault="0001439E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9E" w:rsidRDefault="0001439E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9E" w:rsidRDefault="0001439E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95D" w:rsidRDefault="0022661B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81297">
        <w:rPr>
          <w:rFonts w:ascii="Times New Roman" w:hAnsi="Times New Roman" w:cs="Times New Roman"/>
          <w:b/>
          <w:sz w:val="24"/>
          <w:szCs w:val="24"/>
        </w:rPr>
        <w:t xml:space="preserve">Черчению </w:t>
      </w:r>
    </w:p>
    <w:p w:rsidR="0022661B" w:rsidRDefault="0022661B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22661B" w:rsidRPr="00DE28E5" w:rsidRDefault="00381297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</w:t>
      </w:r>
      <w:r w:rsidR="0022661B" w:rsidRPr="00DE28E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22661B"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22661B" w:rsidRPr="005B0E67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2661B" w:rsidRPr="00845870" w:rsidRDefault="0022661B" w:rsidP="0022661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381297">
        <w:rPr>
          <w:rFonts w:ascii="Times New Roman" w:hAnsi="Times New Roman" w:cs="Times New Roman"/>
          <w:sz w:val="24"/>
          <w:szCs w:val="24"/>
        </w:rPr>
        <w:t xml:space="preserve">черчению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уровне основного общего образования </w:t>
      </w:r>
      <w:r w:rsidR="0038129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8-9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81297">
        <w:rPr>
          <w:rFonts w:ascii="Times New Roman" w:hAnsi="Times New Roman" w:cs="Times New Roman"/>
          <w:sz w:val="24"/>
          <w:szCs w:val="24"/>
        </w:rPr>
        <w:t>Черчение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</w:t>
      </w:r>
      <w:r w:rsidR="00070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МАОУ СШ № 121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22661B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61B" w:rsidRPr="0022661B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2. Учебно-методический комплекс (УМК)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2661B" w:rsidRDefault="00381297" w:rsidP="0022661B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297">
        <w:rPr>
          <w:rFonts w:ascii="Times New Roman" w:eastAsia="Times New Roman" w:hAnsi="Times New Roman" w:cs="Times New Roman"/>
          <w:sz w:val="24"/>
          <w:szCs w:val="24"/>
          <w:lang w:eastAsia="ar-SA"/>
        </w:rPr>
        <w:t>Ботвинников А.Д., Виноградов В.К, Вышнепольский И.С.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1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22661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класс, Москва,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Дрофа</w:t>
      </w:r>
    </w:p>
    <w:p w:rsidR="0022661B" w:rsidRPr="000959CD" w:rsidRDefault="00381297" w:rsidP="0022661B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297">
        <w:rPr>
          <w:rFonts w:ascii="Times New Roman" w:eastAsia="Times New Roman" w:hAnsi="Times New Roman" w:cs="Times New Roman"/>
          <w:sz w:val="24"/>
          <w:szCs w:val="24"/>
          <w:lang w:eastAsia="ar-SA"/>
        </w:rPr>
        <w:t>Ботвинников А.Д., Виног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радов В.К, Вышнепольский И.С., 9</w:t>
      </w:r>
      <w:r w:rsidRPr="00381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класс, Москва, Дрофа</w:t>
      </w:r>
    </w:p>
    <w:p w:rsidR="0022661B" w:rsidRPr="000959CD" w:rsidRDefault="0022661B" w:rsidP="0022661B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9CD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</w:p>
    <w:p w:rsidR="0022661B" w:rsidRPr="00784690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="00381297">
        <w:rPr>
          <w:rFonts w:ascii="Times New Roman" w:hAnsi="Times New Roman" w:cs="Times New Roman"/>
          <w:b/>
          <w:sz w:val="24"/>
        </w:rPr>
        <w:t>«Черчение</w:t>
      </w:r>
      <w:r w:rsidR="00190244">
        <w:rPr>
          <w:rFonts w:ascii="Times New Roman" w:hAnsi="Times New Roman" w:cs="Times New Roman"/>
          <w:b/>
          <w:sz w:val="24"/>
        </w:rPr>
        <w:t>»</w:t>
      </w:r>
    </w:p>
    <w:p w:rsidR="0022661B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sz w:val="24"/>
        </w:rPr>
        <w:t xml:space="preserve">Целями изучения </w:t>
      </w:r>
      <w:r w:rsidR="00381297">
        <w:rPr>
          <w:rFonts w:ascii="Times New Roman" w:hAnsi="Times New Roman" w:cs="Times New Roman"/>
          <w:sz w:val="24"/>
        </w:rPr>
        <w:t>черчения</w:t>
      </w:r>
      <w:r w:rsidR="00190244" w:rsidRPr="00190244">
        <w:rPr>
          <w:rFonts w:ascii="Times New Roman" w:hAnsi="Times New Roman" w:cs="Times New Roman"/>
          <w:sz w:val="24"/>
        </w:rPr>
        <w:t xml:space="preserve"> </w:t>
      </w:r>
      <w:r w:rsidRPr="00784690">
        <w:rPr>
          <w:rFonts w:ascii="Times New Roman" w:hAnsi="Times New Roman" w:cs="Times New Roman"/>
          <w:sz w:val="24"/>
        </w:rPr>
        <w:t>по программам о</w:t>
      </w:r>
      <w:r>
        <w:rPr>
          <w:rFonts w:ascii="Times New Roman" w:hAnsi="Times New Roman" w:cs="Times New Roman"/>
          <w:sz w:val="24"/>
        </w:rPr>
        <w:t xml:space="preserve">сновного </w:t>
      </w:r>
      <w:r w:rsidRPr="00784690">
        <w:rPr>
          <w:rFonts w:ascii="Times New Roman" w:hAnsi="Times New Roman" w:cs="Times New Roman"/>
          <w:sz w:val="24"/>
        </w:rPr>
        <w:t>общего образования являются:</w:t>
      </w:r>
    </w:p>
    <w:p w:rsidR="002E1C29" w:rsidRPr="00381297" w:rsidRDefault="00381297" w:rsidP="003812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1297">
        <w:rPr>
          <w:rFonts w:ascii="Times New Roman" w:hAnsi="Times New Roman" w:cs="Times New Roman"/>
          <w:sz w:val="24"/>
        </w:rPr>
        <w:t>усвоение основны</w:t>
      </w:r>
      <w:r w:rsidR="007C0CF6">
        <w:rPr>
          <w:rFonts w:ascii="Times New Roman" w:hAnsi="Times New Roman" w:cs="Times New Roman"/>
          <w:sz w:val="24"/>
        </w:rPr>
        <w:t xml:space="preserve">х положений чтения и выполнения </w:t>
      </w:r>
      <w:r w:rsidRPr="00381297">
        <w:rPr>
          <w:rFonts w:ascii="Times New Roman" w:hAnsi="Times New Roman" w:cs="Times New Roman"/>
          <w:sz w:val="24"/>
        </w:rPr>
        <w:t>чертежей деталей и сборочных е</w:t>
      </w:r>
      <w:r w:rsidR="007C0CF6">
        <w:rPr>
          <w:rFonts w:ascii="Times New Roman" w:hAnsi="Times New Roman" w:cs="Times New Roman"/>
          <w:sz w:val="24"/>
        </w:rPr>
        <w:t xml:space="preserve">диниц, а также умение применять </w:t>
      </w:r>
      <w:r w:rsidRPr="00381297">
        <w:rPr>
          <w:rFonts w:ascii="Times New Roman" w:hAnsi="Times New Roman" w:cs="Times New Roman"/>
          <w:sz w:val="24"/>
        </w:rPr>
        <w:t>графические знания при решении задач с творческим содержанием</w:t>
      </w:r>
      <w:r w:rsidR="007C0CF6">
        <w:rPr>
          <w:rFonts w:ascii="Times New Roman" w:hAnsi="Times New Roman" w:cs="Times New Roman"/>
          <w:sz w:val="24"/>
        </w:rPr>
        <w:t>.</w:t>
      </w:r>
    </w:p>
    <w:p w:rsidR="002E1C29" w:rsidRPr="00784690" w:rsidRDefault="002E1C29" w:rsidP="002E1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61B" w:rsidRPr="006B76BC" w:rsidRDefault="0022661B" w:rsidP="002266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="00381297">
        <w:rPr>
          <w:rFonts w:ascii="Times New Roman" w:hAnsi="Times New Roman" w:cs="Times New Roman"/>
          <w:b/>
          <w:sz w:val="24"/>
        </w:rPr>
        <w:t>«Черчение</w:t>
      </w:r>
      <w:r w:rsidR="002E1C29" w:rsidRPr="002E1C29">
        <w:rPr>
          <w:rFonts w:ascii="Times New Roman" w:hAnsi="Times New Roman" w:cs="Times New Roman"/>
          <w:b/>
          <w:sz w:val="24"/>
        </w:rPr>
        <w:t>»</w:t>
      </w:r>
      <w:r w:rsidR="002E1C29">
        <w:rPr>
          <w:rFonts w:ascii="Times New Roman" w:hAnsi="Times New Roman" w:cs="Times New Roman"/>
          <w:b/>
          <w:sz w:val="24"/>
        </w:rPr>
        <w:t xml:space="preserve"> </w:t>
      </w:r>
      <w:r w:rsidRPr="00100EF7">
        <w:rPr>
          <w:rFonts w:ascii="Times New Roman" w:hAnsi="Times New Roman" w:cs="Times New Roman"/>
          <w:b/>
          <w:sz w:val="24"/>
        </w:rPr>
        <w:t>в учебном плане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2661B" w:rsidRDefault="002E1C29" w:rsidP="00381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1C29">
        <w:rPr>
          <w:rFonts w:ascii="Times New Roman" w:hAnsi="Times New Roman" w:cs="Times New Roman"/>
          <w:b/>
          <w:sz w:val="24"/>
        </w:rPr>
        <w:t xml:space="preserve">  </w:t>
      </w:r>
      <w:r w:rsidR="0001439E">
        <w:rPr>
          <w:rFonts w:ascii="Times New Roman" w:hAnsi="Times New Roman" w:cs="Times New Roman"/>
          <w:b/>
          <w:sz w:val="24"/>
        </w:rPr>
        <w:t xml:space="preserve">В </w:t>
      </w:r>
      <w:r w:rsidR="00070174">
        <w:rPr>
          <w:rFonts w:ascii="Times New Roman" w:hAnsi="Times New Roman" w:cs="Times New Roman"/>
          <w:b/>
          <w:sz w:val="24"/>
        </w:rPr>
        <w:t>части формируемой участниками образовательных отношений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учебный </w:t>
      </w:r>
      <w:r w:rsidRPr="002E1C29">
        <w:rPr>
          <w:rFonts w:ascii="Times New Roman" w:hAnsi="Times New Roman" w:cs="Times New Roman"/>
          <w:sz w:val="24"/>
        </w:rPr>
        <w:t>пр</w:t>
      </w:r>
      <w:r w:rsidR="00381297">
        <w:rPr>
          <w:rFonts w:ascii="Times New Roman" w:hAnsi="Times New Roman" w:cs="Times New Roman"/>
          <w:sz w:val="24"/>
        </w:rPr>
        <w:t>едмет «Черчение»</w:t>
      </w:r>
      <w:r w:rsidRPr="002E1C29">
        <w:rPr>
          <w:rFonts w:ascii="Times New Roman" w:hAnsi="Times New Roman" w:cs="Times New Roman"/>
          <w:sz w:val="24"/>
        </w:rPr>
        <w:t xml:space="preserve"> является обязательным для изучения.</w:t>
      </w:r>
    </w:p>
    <w:p w:rsidR="002E1C29" w:rsidRPr="00100EF7" w:rsidRDefault="002E1C29" w:rsidP="002E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Учебным планом на изучение русского языка отводится</w:t>
      </w:r>
    </w:p>
    <w:p w:rsidR="002E1C29" w:rsidRDefault="00381297" w:rsidP="002E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8</w:t>
      </w:r>
      <w:r w:rsidR="0001439E">
        <w:rPr>
          <w:rFonts w:ascii="Times New Roman" w:hAnsi="Times New Roman" w:cs="Times New Roman"/>
          <w:sz w:val="24"/>
        </w:rPr>
        <w:t xml:space="preserve"> классе — 34</w:t>
      </w:r>
      <w:r w:rsidR="002E1C29" w:rsidRPr="00100EF7">
        <w:rPr>
          <w:rFonts w:ascii="Times New Roman" w:hAnsi="Times New Roman" w:cs="Times New Roman"/>
          <w:sz w:val="24"/>
        </w:rPr>
        <w:t xml:space="preserve"> часов (</w:t>
      </w:r>
      <w:r w:rsidR="0001439E">
        <w:rPr>
          <w:rFonts w:ascii="Times New Roman" w:hAnsi="Times New Roman" w:cs="Times New Roman"/>
          <w:sz w:val="24"/>
        </w:rPr>
        <w:t>1</w:t>
      </w:r>
      <w:r w:rsidR="002E1C29" w:rsidRPr="00100EF7">
        <w:rPr>
          <w:rFonts w:ascii="Times New Roman" w:hAnsi="Times New Roman" w:cs="Times New Roman"/>
          <w:sz w:val="24"/>
        </w:rPr>
        <w:t>часов в неде</w:t>
      </w:r>
      <w:r w:rsidR="002E1C29">
        <w:rPr>
          <w:rFonts w:ascii="Times New Roman" w:hAnsi="Times New Roman" w:cs="Times New Roman"/>
          <w:sz w:val="24"/>
        </w:rPr>
        <w:t>лю),</w:t>
      </w:r>
    </w:p>
    <w:p w:rsidR="002E1C29" w:rsidRDefault="00381297" w:rsidP="00381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9</w:t>
      </w:r>
      <w:r w:rsidR="0001439E">
        <w:rPr>
          <w:rFonts w:ascii="Times New Roman" w:hAnsi="Times New Roman" w:cs="Times New Roman"/>
          <w:sz w:val="24"/>
        </w:rPr>
        <w:t xml:space="preserve"> классе — 34 часов (1</w:t>
      </w:r>
      <w:r w:rsidR="002E1C29" w:rsidRPr="00100EF7">
        <w:rPr>
          <w:rFonts w:ascii="Times New Roman" w:hAnsi="Times New Roman" w:cs="Times New Roman"/>
          <w:sz w:val="24"/>
        </w:rPr>
        <w:t xml:space="preserve"> часов в неделю)</w:t>
      </w:r>
      <w:r>
        <w:rPr>
          <w:rFonts w:ascii="Times New Roman" w:hAnsi="Times New Roman" w:cs="Times New Roman"/>
          <w:sz w:val="24"/>
        </w:rPr>
        <w:t>.</w:t>
      </w:r>
    </w:p>
    <w:p w:rsidR="002E1C29" w:rsidRDefault="002E1C29" w:rsidP="002E1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E1C29" w:rsidRPr="002E1C29" w:rsidRDefault="002E1C29" w:rsidP="002E1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61B" w:rsidRPr="000959CD" w:rsidRDefault="0022661B" w:rsidP="00226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2661B" w:rsidRDefault="0022661B" w:rsidP="0022661B"/>
    <w:p w:rsidR="0022661B" w:rsidRDefault="0022661B" w:rsidP="0022661B"/>
    <w:p w:rsidR="00582A0A" w:rsidRDefault="00582A0A"/>
    <w:sectPr w:rsidR="00582A0A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44"/>
    <w:rsid w:val="0001439E"/>
    <w:rsid w:val="00017C44"/>
    <w:rsid w:val="00070174"/>
    <w:rsid w:val="00190244"/>
    <w:rsid w:val="0022661B"/>
    <w:rsid w:val="002E1C29"/>
    <w:rsid w:val="0034095D"/>
    <w:rsid w:val="00381297"/>
    <w:rsid w:val="00582A0A"/>
    <w:rsid w:val="007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A85A"/>
  <w15:docId w15:val="{E357045F-9764-432F-9322-0372E757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7</cp:revision>
  <dcterms:created xsi:type="dcterms:W3CDTF">2023-05-15T04:24:00Z</dcterms:created>
  <dcterms:modified xsi:type="dcterms:W3CDTF">2025-02-14T04:32:00Z</dcterms:modified>
</cp:coreProperties>
</file>